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F0" w:rsidRDefault="001F30F0" w:rsidP="001F30F0">
      <w:pPr>
        <w:rPr>
          <w:rFonts w:ascii="Times New Roman" w:hAnsi="Times New Roman" w:cs="Times New Roman"/>
          <w:sz w:val="28"/>
          <w:szCs w:val="32"/>
        </w:rPr>
      </w:pPr>
    </w:p>
    <w:p w:rsidR="001F30F0" w:rsidRDefault="001F30F0" w:rsidP="001F30F0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1F30F0" w:rsidRDefault="001F30F0" w:rsidP="001F30F0">
      <w:pPr>
        <w:jc w:val="center"/>
        <w:rPr>
          <w:rFonts w:ascii="Times New Roman" w:hAnsi="Times New Roman" w:cs="Times New Roman"/>
          <w:sz w:val="28"/>
          <w:szCs w:val="32"/>
        </w:rPr>
      </w:pPr>
      <w:r w:rsidRPr="006F01F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01F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01F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01FB">
        <w:rPr>
          <w:rFonts w:ascii="Times New Roman" w:hAnsi="Times New Roman" w:cs="Times New Roman"/>
          <w:sz w:val="28"/>
          <w:szCs w:val="32"/>
        </w:rPr>
        <w:t>»</w:t>
      </w:r>
      <w:r w:rsidRPr="006F01F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1F30F0" w:rsidRDefault="001F30F0" w:rsidP="001F30F0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1F30F0" w:rsidRPr="006F01FB" w:rsidRDefault="001F30F0" w:rsidP="001F30F0">
      <w:pPr>
        <w:jc w:val="center"/>
        <w:rPr>
          <w:rFonts w:ascii="Times New Roman" w:hAnsi="Times New Roman" w:cs="Times New Roman"/>
          <w:i/>
          <w:sz w:val="28"/>
          <w:szCs w:val="32"/>
        </w:rPr>
      </w:pPr>
    </w:p>
    <w:p w:rsidR="001F30F0" w:rsidRPr="00E761D9" w:rsidRDefault="001F30F0" w:rsidP="001F30F0">
      <w:pPr>
        <w:spacing w:after="0"/>
        <w:rPr>
          <w:rFonts w:ascii="Times New Roman" w:hAnsi="Times New Roman"/>
          <w:sz w:val="28"/>
          <w:szCs w:val="28"/>
        </w:rPr>
      </w:pPr>
    </w:p>
    <w:p w:rsidR="001F30F0" w:rsidRPr="001F30F0" w:rsidRDefault="001F30F0" w:rsidP="001F30F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F30F0">
        <w:rPr>
          <w:rFonts w:ascii="Times New Roman" w:hAnsi="Times New Roman" w:cs="Times New Roman"/>
          <w:b/>
          <w:sz w:val="48"/>
          <w:szCs w:val="48"/>
        </w:rPr>
        <w:t xml:space="preserve">Картотека </w:t>
      </w:r>
      <w:proofErr w:type="gramStart"/>
      <w:r w:rsidRPr="001F30F0">
        <w:rPr>
          <w:rFonts w:ascii="Times New Roman" w:hAnsi="Times New Roman" w:cs="Times New Roman"/>
          <w:b/>
          <w:sz w:val="48"/>
          <w:szCs w:val="48"/>
        </w:rPr>
        <w:t>проблемно-игровых</w:t>
      </w:r>
      <w:proofErr w:type="gramEnd"/>
      <w:r w:rsidRPr="001F30F0">
        <w:rPr>
          <w:rFonts w:ascii="Times New Roman" w:hAnsi="Times New Roman" w:cs="Times New Roman"/>
          <w:b/>
          <w:sz w:val="48"/>
          <w:szCs w:val="48"/>
        </w:rPr>
        <w:t xml:space="preserve"> ситуации с математическим содержанием</w:t>
      </w:r>
    </w:p>
    <w:p w:rsidR="001F30F0" w:rsidRPr="001F30F0" w:rsidRDefault="001F30F0" w:rsidP="001F30F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F30F0"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="008D6D00">
        <w:rPr>
          <w:rFonts w:ascii="Times New Roman" w:hAnsi="Times New Roman" w:cs="Times New Roman"/>
          <w:b/>
          <w:sz w:val="48"/>
          <w:szCs w:val="48"/>
        </w:rPr>
        <w:t>подготовительной</w:t>
      </w:r>
      <w:r w:rsidRPr="001F30F0">
        <w:rPr>
          <w:rFonts w:ascii="Times New Roman" w:hAnsi="Times New Roman" w:cs="Times New Roman"/>
          <w:b/>
          <w:sz w:val="48"/>
          <w:szCs w:val="48"/>
        </w:rPr>
        <w:t xml:space="preserve"> группе.</w:t>
      </w:r>
    </w:p>
    <w:p w:rsidR="001F30F0" w:rsidRPr="00764971" w:rsidRDefault="001F30F0" w:rsidP="001F30F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1F30F0" w:rsidRPr="00A64943" w:rsidRDefault="001F30F0" w:rsidP="001F30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6D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1F30F0" w:rsidRPr="00A64943" w:rsidRDefault="001F30F0" w:rsidP="001F3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F30F0" w:rsidRPr="00A64943" w:rsidRDefault="001F30F0" w:rsidP="001F30F0">
      <w:pPr>
        <w:rPr>
          <w:rFonts w:ascii="Times New Roman" w:hAnsi="Times New Roman" w:cs="Times New Roman"/>
          <w:sz w:val="28"/>
          <w:szCs w:val="28"/>
        </w:rPr>
      </w:pPr>
    </w:p>
    <w:p w:rsidR="001F30F0" w:rsidRPr="00A64943" w:rsidRDefault="001F30F0" w:rsidP="001F30F0">
      <w:pPr>
        <w:rPr>
          <w:rFonts w:ascii="Times New Roman" w:hAnsi="Times New Roman" w:cs="Times New Roman"/>
          <w:sz w:val="28"/>
          <w:szCs w:val="28"/>
        </w:rPr>
      </w:pPr>
    </w:p>
    <w:p w:rsidR="001F30F0" w:rsidRPr="00A64943" w:rsidRDefault="001F30F0" w:rsidP="001F30F0">
      <w:pPr>
        <w:rPr>
          <w:rFonts w:ascii="Times New Roman" w:hAnsi="Times New Roman" w:cs="Times New Roman"/>
          <w:sz w:val="28"/>
          <w:szCs w:val="28"/>
        </w:rPr>
      </w:pPr>
    </w:p>
    <w:p w:rsidR="001F30F0" w:rsidRPr="00A64943" w:rsidRDefault="001F30F0" w:rsidP="001F30F0">
      <w:pPr>
        <w:rPr>
          <w:rFonts w:ascii="Times New Roman" w:hAnsi="Times New Roman" w:cs="Times New Roman"/>
          <w:sz w:val="28"/>
          <w:szCs w:val="28"/>
        </w:rPr>
      </w:pPr>
      <w:r w:rsidRPr="00A64943">
        <w:rPr>
          <w:rFonts w:ascii="Times New Roman" w:hAnsi="Times New Roman" w:cs="Times New Roman"/>
          <w:sz w:val="28"/>
          <w:szCs w:val="28"/>
        </w:rPr>
        <w:tab/>
      </w:r>
    </w:p>
    <w:p w:rsidR="001F30F0" w:rsidRDefault="001F30F0" w:rsidP="001F30F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8D6D00">
        <w:rPr>
          <w:rFonts w:ascii="Times New Roman" w:eastAsia="Calibri" w:hAnsi="Times New Roman" w:cs="Times New Roman"/>
          <w:sz w:val="28"/>
          <w:szCs w:val="28"/>
        </w:rPr>
        <w:t xml:space="preserve">                     Воспитатель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Бурова Е.С.</w:t>
      </w:r>
    </w:p>
    <w:p w:rsidR="001F30F0" w:rsidRDefault="001F30F0" w:rsidP="001F30F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1F30F0" w:rsidRDefault="001F30F0" w:rsidP="001F30F0">
      <w:pPr>
        <w:rPr>
          <w:rFonts w:ascii="Times New Roman" w:eastAsia="Calibri" w:hAnsi="Times New Roman" w:cs="Times New Roman"/>
          <w:sz w:val="28"/>
          <w:szCs w:val="28"/>
        </w:rPr>
      </w:pPr>
    </w:p>
    <w:p w:rsidR="001F30F0" w:rsidRPr="00A64943" w:rsidRDefault="001F30F0" w:rsidP="001F30F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1F30F0" w:rsidRDefault="001F30F0" w:rsidP="001F30F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ергиев-Посад – 2025 г.</w:t>
      </w:r>
    </w:p>
    <w:p w:rsidR="008D6D00" w:rsidRDefault="008D6D00" w:rsidP="001F30F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D00" w:rsidRDefault="008D6D00" w:rsidP="001F30F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D00" w:rsidRDefault="008D6D00" w:rsidP="001F30F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30F0" w:rsidRDefault="001F30F0" w:rsidP="000F3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3C" w:rsidRPr="0027493B" w:rsidRDefault="000F32F6" w:rsidP="000F3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93B">
        <w:rPr>
          <w:rFonts w:ascii="Times New Roman" w:hAnsi="Times New Roman" w:cs="Times New Roman"/>
          <w:b/>
          <w:sz w:val="28"/>
          <w:szCs w:val="28"/>
        </w:rPr>
        <w:t xml:space="preserve">Картотека </w:t>
      </w:r>
      <w:proofErr w:type="gramStart"/>
      <w:r w:rsidRPr="0027493B">
        <w:rPr>
          <w:rFonts w:ascii="Times New Roman" w:hAnsi="Times New Roman" w:cs="Times New Roman"/>
          <w:b/>
          <w:sz w:val="28"/>
          <w:szCs w:val="28"/>
        </w:rPr>
        <w:t>проблемно-игровых</w:t>
      </w:r>
      <w:proofErr w:type="gramEnd"/>
      <w:r w:rsidR="00FD745D" w:rsidRPr="0027493B">
        <w:rPr>
          <w:rFonts w:ascii="Times New Roman" w:hAnsi="Times New Roman" w:cs="Times New Roman"/>
          <w:b/>
          <w:sz w:val="28"/>
          <w:szCs w:val="28"/>
        </w:rPr>
        <w:t xml:space="preserve"> ситуации с математическим содержанием</w:t>
      </w:r>
    </w:p>
    <w:p w:rsidR="00FD745D" w:rsidRPr="0027493B" w:rsidRDefault="00191EFA" w:rsidP="000F3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93B">
        <w:rPr>
          <w:rFonts w:ascii="Times New Roman" w:hAnsi="Times New Roman" w:cs="Times New Roman"/>
          <w:b/>
          <w:sz w:val="28"/>
          <w:szCs w:val="28"/>
        </w:rPr>
        <w:t>в</w:t>
      </w:r>
      <w:r w:rsidR="00EE223C" w:rsidRPr="0027493B">
        <w:rPr>
          <w:rFonts w:ascii="Times New Roman" w:hAnsi="Times New Roman" w:cs="Times New Roman"/>
          <w:b/>
          <w:sz w:val="28"/>
          <w:szCs w:val="28"/>
        </w:rPr>
        <w:t xml:space="preserve"> средней группе</w:t>
      </w:r>
      <w:r w:rsidR="00FD745D" w:rsidRPr="0027493B">
        <w:rPr>
          <w:rFonts w:ascii="Times New Roman" w:hAnsi="Times New Roman" w:cs="Times New Roman"/>
          <w:b/>
          <w:sz w:val="28"/>
          <w:szCs w:val="28"/>
        </w:rPr>
        <w:t>.</w:t>
      </w:r>
    </w:p>
    <w:p w:rsidR="00FD745D" w:rsidRPr="000F32F6" w:rsidRDefault="00884276" w:rsidP="000F32F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FD745D" w:rsidRPr="000F32F6">
        <w:rPr>
          <w:rFonts w:ascii="Times New Roman" w:hAnsi="Times New Roman" w:cs="Times New Roman"/>
          <w:b/>
          <w:sz w:val="20"/>
          <w:szCs w:val="20"/>
          <w:u w:val="single"/>
        </w:rPr>
        <w:t xml:space="preserve">Ситуация №1. «Как Белоснежка гномов считала». </w:t>
      </w:r>
    </w:p>
    <w:p w:rsidR="00FD745D" w:rsidRPr="000F32F6" w:rsidRDefault="00FD745D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Цель: </w:t>
      </w:r>
      <w:r w:rsidRPr="000F32F6">
        <w:rPr>
          <w:rFonts w:ascii="Times New Roman" w:hAnsi="Times New Roman" w:cs="Times New Roman"/>
          <w:sz w:val="20"/>
          <w:szCs w:val="20"/>
        </w:rPr>
        <w:t>повторить</w:t>
      </w:r>
      <w:r w:rsidRPr="000F32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F32F6">
        <w:rPr>
          <w:rFonts w:ascii="Times New Roman" w:hAnsi="Times New Roman" w:cs="Times New Roman"/>
          <w:sz w:val="20"/>
          <w:szCs w:val="20"/>
        </w:rPr>
        <w:t>количественный счет, закрепить знания детей о том, что количество предметов не зависит от того, где они находятся и как их считать: справа налево или слева направо</w:t>
      </w:r>
      <w:r w:rsidR="00E515D6" w:rsidRPr="000F32F6">
        <w:rPr>
          <w:rFonts w:ascii="Times New Roman" w:hAnsi="Times New Roman" w:cs="Times New Roman"/>
          <w:sz w:val="20"/>
          <w:szCs w:val="20"/>
        </w:rPr>
        <w:t>.</w:t>
      </w:r>
    </w:p>
    <w:p w:rsidR="00E515D6" w:rsidRPr="000F32F6" w:rsidRDefault="00E515D6" w:rsidP="000F32F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Оборудование: </w:t>
      </w:r>
      <w:r w:rsidRPr="000F32F6">
        <w:rPr>
          <w:rFonts w:ascii="Times New Roman" w:hAnsi="Times New Roman" w:cs="Times New Roman"/>
          <w:sz w:val="20"/>
          <w:szCs w:val="20"/>
        </w:rPr>
        <w:t>Белоснежка,</w:t>
      </w:r>
      <w:r w:rsidR="008A4341" w:rsidRPr="000F32F6">
        <w:rPr>
          <w:rFonts w:ascii="Times New Roman" w:hAnsi="Times New Roman" w:cs="Times New Roman"/>
          <w:sz w:val="20"/>
          <w:szCs w:val="20"/>
        </w:rPr>
        <w:t xml:space="preserve">  7 гномов</w:t>
      </w:r>
      <w:r w:rsidRPr="000F32F6">
        <w:rPr>
          <w:rFonts w:ascii="Times New Roman" w:hAnsi="Times New Roman" w:cs="Times New Roman"/>
          <w:sz w:val="20"/>
          <w:szCs w:val="20"/>
        </w:rPr>
        <w:t>,</w:t>
      </w:r>
      <w:r w:rsidR="00D610BB" w:rsidRPr="000F32F6">
        <w:rPr>
          <w:rFonts w:ascii="Times New Roman" w:hAnsi="Times New Roman" w:cs="Times New Roman"/>
          <w:sz w:val="20"/>
          <w:szCs w:val="20"/>
        </w:rPr>
        <w:t xml:space="preserve"> 9 предметов, карточка с шариками или квадратиками, расположенными по вертикали и по горизонтали</w:t>
      </w:r>
      <w:r w:rsidRPr="000F32F6">
        <w:rPr>
          <w:rFonts w:ascii="Times New Roman" w:hAnsi="Times New Roman" w:cs="Times New Roman"/>
          <w:sz w:val="20"/>
          <w:szCs w:val="20"/>
        </w:rPr>
        <w:t>;</w:t>
      </w:r>
    </w:p>
    <w:p w:rsidR="00E515D6" w:rsidRPr="000F32F6" w:rsidRDefault="00E515D6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Сюжет: </w:t>
      </w:r>
      <w:r w:rsidRPr="000F32F6">
        <w:rPr>
          <w:rFonts w:ascii="Times New Roman" w:hAnsi="Times New Roman" w:cs="Times New Roman"/>
          <w:sz w:val="20"/>
          <w:szCs w:val="20"/>
        </w:rPr>
        <w:t>За столом у Белоснежки собрались гномики. Чтобы их угостить пирожными, ей нужно узнать, сколько гномиков пришло в гости. Сначала Белоснежка пересчитала их слева направо, а затем справа налево. «Каждый раз у меня получается одно и то же число!» - удивилась Белоснежка.</w:t>
      </w:r>
    </w:p>
    <w:p w:rsidR="00E515D6" w:rsidRPr="000F32F6" w:rsidRDefault="00E515D6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Вопрос:</w:t>
      </w:r>
      <w:r w:rsidRPr="000F32F6">
        <w:rPr>
          <w:rFonts w:ascii="Times New Roman" w:hAnsi="Times New Roman" w:cs="Times New Roman"/>
          <w:sz w:val="20"/>
          <w:szCs w:val="20"/>
        </w:rPr>
        <w:t xml:space="preserve"> Почему у Белоснежки получилось одно и то же число?</w:t>
      </w:r>
    </w:p>
    <w:p w:rsidR="00E515D6" w:rsidRPr="000F32F6" w:rsidRDefault="00E515D6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Решение проблемы</w:t>
      </w:r>
      <w:r w:rsidRPr="000F32F6">
        <w:rPr>
          <w:rFonts w:ascii="Times New Roman" w:hAnsi="Times New Roman" w:cs="Times New Roman"/>
          <w:sz w:val="20"/>
          <w:szCs w:val="20"/>
        </w:rPr>
        <w:t xml:space="preserve">: Вспомнив сказку, дети высказывают первое предположение: сколько гномиков в сказке, столько гномиков было в гостях у Белоснежки. Второе предположение можно проверить на практике. Дети выкладывают гномиков в ряд и пересчитывают их слева направо и справа налево так, как это делала Белоснежка. </w:t>
      </w:r>
      <w:r w:rsidR="008A4341" w:rsidRPr="000F32F6">
        <w:rPr>
          <w:rFonts w:ascii="Times New Roman" w:hAnsi="Times New Roman" w:cs="Times New Roman"/>
          <w:sz w:val="20"/>
          <w:szCs w:val="20"/>
        </w:rPr>
        <w:t>Дети понимают, что направление счета не имеет значения, когда нужно узнать количество предметов. Всегда получается одно и то же число.</w:t>
      </w:r>
    </w:p>
    <w:p w:rsidR="008A4341" w:rsidRPr="000F32F6" w:rsidRDefault="008A4341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Вывод</w:t>
      </w:r>
      <w:r w:rsidRPr="000F32F6">
        <w:rPr>
          <w:rFonts w:ascii="Times New Roman" w:hAnsi="Times New Roman" w:cs="Times New Roman"/>
          <w:sz w:val="20"/>
          <w:szCs w:val="20"/>
        </w:rPr>
        <w:t>: количество предметов не зависит от направления счета.</w:t>
      </w:r>
    </w:p>
    <w:p w:rsidR="008A4341" w:rsidRPr="000F32F6" w:rsidRDefault="008A4341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Задания на закрепление материала</w:t>
      </w:r>
      <w:r w:rsidRPr="000F32F6">
        <w:rPr>
          <w:rFonts w:ascii="Times New Roman" w:hAnsi="Times New Roman" w:cs="Times New Roman"/>
          <w:sz w:val="20"/>
          <w:szCs w:val="20"/>
        </w:rPr>
        <w:t>.</w:t>
      </w:r>
      <w:r w:rsidR="00216AB9" w:rsidRPr="000F32F6">
        <w:rPr>
          <w:rFonts w:ascii="Times New Roman" w:hAnsi="Times New Roman" w:cs="Times New Roman"/>
          <w:sz w:val="20"/>
          <w:szCs w:val="20"/>
        </w:rPr>
        <w:t xml:space="preserve"> </w:t>
      </w:r>
      <w:r w:rsidRPr="000F32F6">
        <w:rPr>
          <w:rFonts w:ascii="Times New Roman" w:hAnsi="Times New Roman" w:cs="Times New Roman"/>
          <w:sz w:val="20"/>
          <w:szCs w:val="20"/>
        </w:rPr>
        <w:t xml:space="preserve"> </w:t>
      </w:r>
      <w:r w:rsidR="00216AB9" w:rsidRPr="000F32F6">
        <w:rPr>
          <w:rFonts w:ascii="Times New Roman" w:hAnsi="Times New Roman" w:cs="Times New Roman"/>
          <w:b/>
          <w:sz w:val="20"/>
          <w:szCs w:val="20"/>
        </w:rPr>
        <w:t>1)</w:t>
      </w:r>
      <w:r w:rsidR="00216AB9" w:rsidRPr="000F32F6">
        <w:rPr>
          <w:rFonts w:ascii="Times New Roman" w:hAnsi="Times New Roman" w:cs="Times New Roman"/>
          <w:sz w:val="20"/>
          <w:szCs w:val="20"/>
        </w:rPr>
        <w:t xml:space="preserve"> </w:t>
      </w:r>
      <w:r w:rsidRPr="000F32F6">
        <w:rPr>
          <w:rFonts w:ascii="Times New Roman" w:hAnsi="Times New Roman" w:cs="Times New Roman"/>
          <w:sz w:val="20"/>
          <w:szCs w:val="20"/>
        </w:rPr>
        <w:t>Дети применяют различные способы счета. Предметы могут быть расположены в ряды, по кругу или беспорядочно. Каждый раз ребята убеждаются в том, что количество предметов не зависит от их расположения, качественных признаков (формы, цвета) и направления счета.</w:t>
      </w:r>
    </w:p>
    <w:tbl>
      <w:tblPr>
        <w:tblStyle w:val="a3"/>
        <w:tblW w:w="0" w:type="auto"/>
        <w:tblLook w:val="04A0"/>
      </w:tblPr>
      <w:tblGrid>
        <w:gridCol w:w="534"/>
        <w:gridCol w:w="573"/>
        <w:gridCol w:w="699"/>
        <w:gridCol w:w="1914"/>
        <w:gridCol w:w="570"/>
        <w:gridCol w:w="630"/>
        <w:gridCol w:w="714"/>
        <w:gridCol w:w="1914"/>
        <w:gridCol w:w="555"/>
        <w:gridCol w:w="645"/>
        <w:gridCol w:w="466"/>
      </w:tblGrid>
      <w:tr w:rsidR="00216AB9" w:rsidRPr="000F32F6" w:rsidTr="00EE223C">
        <w:tc>
          <w:tcPr>
            <w:tcW w:w="534" w:type="dxa"/>
            <w:tcBorders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14" w:type="dxa"/>
            <w:vMerge w:val="restart"/>
            <w:tcBorders>
              <w:top w:val="nil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14" w:type="dxa"/>
            <w:vMerge w:val="restart"/>
            <w:tcBorders>
              <w:top w:val="nil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66" w:type="dxa"/>
            <w:tcBorders>
              <w:lef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216AB9" w:rsidRPr="000F32F6" w:rsidTr="00EE223C">
        <w:tc>
          <w:tcPr>
            <w:tcW w:w="534" w:type="dxa"/>
            <w:tcBorders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14" w:type="dxa"/>
            <w:vMerge/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14" w:type="dxa"/>
            <w:vMerge/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66" w:type="dxa"/>
            <w:tcBorders>
              <w:lef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16AB9" w:rsidRPr="000F32F6" w:rsidTr="00EE223C">
        <w:tc>
          <w:tcPr>
            <w:tcW w:w="534" w:type="dxa"/>
            <w:tcBorders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914" w:type="dxa"/>
            <w:vMerge/>
            <w:tcBorders>
              <w:bottom w:val="nil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914" w:type="dxa"/>
            <w:vMerge/>
            <w:tcBorders>
              <w:bottom w:val="nil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66" w:type="dxa"/>
            <w:tcBorders>
              <w:left w:val="single" w:sz="4" w:space="0" w:color="auto"/>
            </w:tcBorders>
          </w:tcPr>
          <w:p w:rsidR="00216AB9" w:rsidRPr="000F32F6" w:rsidRDefault="00216AB9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</w:tbl>
    <w:p w:rsidR="00216AB9" w:rsidRPr="000F32F6" w:rsidRDefault="00216AB9" w:rsidP="000F32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16AB9" w:rsidRPr="000F32F6" w:rsidRDefault="00D610BB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sz w:val="20"/>
          <w:szCs w:val="20"/>
        </w:rPr>
        <w:t xml:space="preserve">   </w:t>
      </w:r>
      <w:r w:rsidR="00216AB9" w:rsidRPr="000F32F6">
        <w:rPr>
          <w:rFonts w:ascii="Times New Roman" w:hAnsi="Times New Roman" w:cs="Times New Roman"/>
          <w:b/>
          <w:sz w:val="20"/>
          <w:szCs w:val="20"/>
        </w:rPr>
        <w:t>2)</w:t>
      </w:r>
      <w:r w:rsidR="00216AB9" w:rsidRPr="000F32F6">
        <w:rPr>
          <w:rFonts w:ascii="Times New Roman" w:hAnsi="Times New Roman" w:cs="Times New Roman"/>
          <w:sz w:val="20"/>
          <w:szCs w:val="20"/>
        </w:rPr>
        <w:t xml:space="preserve"> Детям нравится игра «Где десятый пальчик?»  педагог задает вопросы, предлагая решить игровую ситуацию: Сколько пальцев на одной руке? На двух? «Покажите. Я считаю пальцы на одной руке, начиная с большого пальца: 1, 2, 3, 4, 5 и обратно: 6, 7, 8, 9. Где десятый пальчик?»</w:t>
      </w:r>
    </w:p>
    <w:p w:rsidR="00216AB9" w:rsidRPr="000F32F6" w:rsidRDefault="00216AB9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sz w:val="20"/>
          <w:szCs w:val="20"/>
        </w:rPr>
        <w:t xml:space="preserve">  </w:t>
      </w:r>
      <w:r w:rsidRPr="000F32F6">
        <w:rPr>
          <w:rFonts w:ascii="Times New Roman" w:hAnsi="Times New Roman" w:cs="Times New Roman"/>
          <w:b/>
          <w:sz w:val="20"/>
          <w:szCs w:val="20"/>
        </w:rPr>
        <w:t>3)</w:t>
      </w:r>
      <w:r w:rsidR="00EE223C" w:rsidRPr="000F32F6">
        <w:rPr>
          <w:rFonts w:ascii="Times New Roman" w:hAnsi="Times New Roman" w:cs="Times New Roman"/>
          <w:sz w:val="20"/>
          <w:szCs w:val="20"/>
        </w:rPr>
        <w:t xml:space="preserve">  «Сколько прямоугольников по вертикали? Сколько прямоугольни</w:t>
      </w:r>
      <w:r w:rsidRPr="000F32F6">
        <w:rPr>
          <w:rFonts w:ascii="Times New Roman" w:hAnsi="Times New Roman" w:cs="Times New Roman"/>
          <w:sz w:val="20"/>
          <w:szCs w:val="20"/>
        </w:rPr>
        <w:t>ков по горизо</w:t>
      </w:r>
      <w:r w:rsidR="00EE223C" w:rsidRPr="000F32F6">
        <w:rPr>
          <w:rFonts w:ascii="Times New Roman" w:hAnsi="Times New Roman" w:cs="Times New Roman"/>
          <w:sz w:val="20"/>
          <w:szCs w:val="20"/>
        </w:rPr>
        <w:t>нтали? Сколько всего прямоугольников</w:t>
      </w:r>
      <w:r w:rsidRPr="000F32F6">
        <w:rPr>
          <w:rFonts w:ascii="Times New Roman" w:hAnsi="Times New Roman" w:cs="Times New Roman"/>
          <w:sz w:val="20"/>
          <w:szCs w:val="20"/>
        </w:rPr>
        <w:t>?»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861"/>
        <w:gridCol w:w="862"/>
        <w:gridCol w:w="861"/>
        <w:gridCol w:w="861"/>
        <w:gridCol w:w="861"/>
        <w:gridCol w:w="864"/>
      </w:tblGrid>
      <w:tr w:rsidR="00273F7F" w:rsidRPr="000F32F6" w:rsidTr="00163CE9">
        <w:trPr>
          <w:trHeight w:val="87"/>
        </w:trPr>
        <w:tc>
          <w:tcPr>
            <w:tcW w:w="1723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  <w:gridSpan w:val="3"/>
            <w:tcBorders>
              <w:top w:val="nil"/>
              <w:right w:val="nil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F7F" w:rsidRPr="000F32F6" w:rsidTr="00163CE9">
        <w:trPr>
          <w:trHeight w:val="189"/>
        </w:trPr>
        <w:tc>
          <w:tcPr>
            <w:tcW w:w="861" w:type="dxa"/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F7F" w:rsidRPr="000F32F6" w:rsidTr="00163CE9">
        <w:trPr>
          <w:trHeight w:val="189"/>
        </w:trPr>
        <w:tc>
          <w:tcPr>
            <w:tcW w:w="1723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tcBorders>
              <w:left w:val="single" w:sz="4" w:space="0" w:color="auto"/>
              <w:right w:val="single" w:sz="4" w:space="0" w:color="auto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F7F" w:rsidRPr="000F32F6" w:rsidTr="00163CE9">
        <w:trPr>
          <w:trHeight w:val="89"/>
        </w:trPr>
        <w:tc>
          <w:tcPr>
            <w:tcW w:w="172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273F7F" w:rsidRPr="000F32F6" w:rsidRDefault="00273F7F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63CE9" w:rsidRPr="000F32F6" w:rsidRDefault="00273F7F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sz w:val="20"/>
          <w:szCs w:val="20"/>
        </w:rPr>
        <w:br w:type="textWrapping" w:clear="all"/>
        <w:t xml:space="preserve">   </w:t>
      </w:r>
    </w:p>
    <w:p w:rsidR="00273F7F" w:rsidRPr="000F32F6" w:rsidRDefault="00163CE9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sz w:val="20"/>
          <w:szCs w:val="20"/>
        </w:rPr>
        <w:t xml:space="preserve">   </w:t>
      </w:r>
      <w:r w:rsidR="00273F7F" w:rsidRPr="000F32F6">
        <w:rPr>
          <w:rFonts w:ascii="Times New Roman" w:hAnsi="Times New Roman" w:cs="Times New Roman"/>
          <w:b/>
          <w:sz w:val="20"/>
          <w:szCs w:val="20"/>
        </w:rPr>
        <w:t>4)</w:t>
      </w:r>
      <w:r w:rsidR="00273F7F" w:rsidRPr="000F32F6">
        <w:rPr>
          <w:rFonts w:ascii="Times New Roman" w:hAnsi="Times New Roman" w:cs="Times New Roman"/>
          <w:sz w:val="20"/>
          <w:szCs w:val="20"/>
        </w:rPr>
        <w:t xml:space="preserve"> Обычно детям интересно выполнять задание «Придумай вопросы со словом «Сколько», они любят соревноваться – кто придумает больше вопросов.</w:t>
      </w:r>
    </w:p>
    <w:p w:rsidR="00EE223C" w:rsidRPr="000F32F6" w:rsidRDefault="00EE223C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610BB" w:rsidRPr="000F32F6" w:rsidRDefault="00163CE9" w:rsidP="000F32F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D610BB" w:rsidRPr="000F32F6">
        <w:rPr>
          <w:rFonts w:ascii="Times New Roman" w:hAnsi="Times New Roman" w:cs="Times New Roman"/>
          <w:b/>
          <w:sz w:val="20"/>
          <w:szCs w:val="20"/>
          <w:u w:val="single"/>
        </w:rPr>
        <w:t>Ситуация №2. «Который гномик будет вратарем?»</w:t>
      </w:r>
    </w:p>
    <w:p w:rsidR="00F611AA" w:rsidRPr="000F32F6" w:rsidRDefault="00F611AA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Цель: </w:t>
      </w:r>
      <w:r w:rsidRPr="000F32F6">
        <w:rPr>
          <w:rFonts w:ascii="Times New Roman" w:hAnsi="Times New Roman" w:cs="Times New Roman"/>
          <w:sz w:val="20"/>
          <w:szCs w:val="20"/>
        </w:rPr>
        <w:t>закрепление порядкового счета, формирование представления о том, что порядковый номер предмета зависит от того, с какой стороны начинается счет.</w:t>
      </w:r>
    </w:p>
    <w:p w:rsidR="00F611AA" w:rsidRPr="000F32F6" w:rsidRDefault="00F611AA" w:rsidP="000F32F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Оборудование: </w:t>
      </w:r>
      <w:r w:rsidRPr="000F32F6">
        <w:rPr>
          <w:rFonts w:ascii="Times New Roman" w:hAnsi="Times New Roman" w:cs="Times New Roman"/>
          <w:sz w:val="20"/>
          <w:szCs w:val="20"/>
        </w:rPr>
        <w:t>Белоснежка, 7 гномиков, красный колпачок;</w:t>
      </w:r>
      <w:r w:rsidR="008344D8" w:rsidRPr="000F32F6">
        <w:rPr>
          <w:rFonts w:ascii="Times New Roman" w:hAnsi="Times New Roman" w:cs="Times New Roman"/>
          <w:sz w:val="20"/>
          <w:szCs w:val="20"/>
        </w:rPr>
        <w:t xml:space="preserve"> картинка с изображением жука и его домиков, и щенка и его домиков;</w:t>
      </w:r>
    </w:p>
    <w:p w:rsidR="00F611AA" w:rsidRPr="000F32F6" w:rsidRDefault="00F611AA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Сюжет: </w:t>
      </w:r>
      <w:r w:rsidRPr="000F32F6">
        <w:rPr>
          <w:rFonts w:ascii="Times New Roman" w:hAnsi="Times New Roman" w:cs="Times New Roman"/>
          <w:sz w:val="20"/>
          <w:szCs w:val="20"/>
        </w:rPr>
        <w:t>После угощения Белоснежки гномики захотели участвовать в футбольном матче. Чтобы выбрать вратаря, они встали в ряд. Все решили, что вратарем будет гномик в красном колпачке. Белоснежка сказала, что вратарем будет гномик, который стоит на шестом месте. Но гном ответил, что он стоит на втором месте.</w:t>
      </w:r>
    </w:p>
    <w:p w:rsidR="00F611AA" w:rsidRPr="000F32F6" w:rsidRDefault="00F611AA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Вопросы</w:t>
      </w:r>
      <w:r w:rsidRPr="000F32F6">
        <w:rPr>
          <w:rFonts w:ascii="Times New Roman" w:hAnsi="Times New Roman" w:cs="Times New Roman"/>
          <w:sz w:val="20"/>
          <w:szCs w:val="20"/>
        </w:rPr>
        <w:t>: Кто прав? На каком по порядку месте стоит гномик в красном колпачке?</w:t>
      </w:r>
    </w:p>
    <w:p w:rsidR="00F611AA" w:rsidRPr="000F32F6" w:rsidRDefault="00295894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Решение проблемы</w:t>
      </w:r>
      <w:r w:rsidRPr="000F32F6">
        <w:rPr>
          <w:rFonts w:ascii="Times New Roman" w:hAnsi="Times New Roman" w:cs="Times New Roman"/>
          <w:sz w:val="20"/>
          <w:szCs w:val="20"/>
        </w:rPr>
        <w:t>: Большинство детей утверждает,</w:t>
      </w:r>
      <w:r w:rsidR="0013348D" w:rsidRPr="000F32F6">
        <w:rPr>
          <w:rFonts w:ascii="Times New Roman" w:hAnsi="Times New Roman" w:cs="Times New Roman"/>
          <w:sz w:val="20"/>
          <w:szCs w:val="20"/>
        </w:rPr>
        <w:t xml:space="preserve"> </w:t>
      </w:r>
      <w:r w:rsidRPr="000F32F6">
        <w:rPr>
          <w:rFonts w:ascii="Times New Roman" w:hAnsi="Times New Roman" w:cs="Times New Roman"/>
          <w:sz w:val="20"/>
          <w:szCs w:val="20"/>
        </w:rPr>
        <w:t xml:space="preserve">что гномик в красном колпачке стоит на шестом месте. Они пересчитывают гномиков слева направо и убеждаются в том, что их ответ правильный. Кто-то из детей считает, что гномик в красном колпачке стоит на втором месте. Многие говорят, что это не так. Дети с помощью педагога находят место гномика, </w:t>
      </w:r>
      <w:proofErr w:type="gramStart"/>
      <w:r w:rsidRPr="000F32F6">
        <w:rPr>
          <w:rFonts w:ascii="Times New Roman" w:hAnsi="Times New Roman" w:cs="Times New Roman"/>
          <w:sz w:val="20"/>
          <w:szCs w:val="20"/>
        </w:rPr>
        <w:t>считая слева направо и справа налево</w:t>
      </w:r>
      <w:proofErr w:type="gramEnd"/>
      <w:r w:rsidRPr="000F32F6">
        <w:rPr>
          <w:rFonts w:ascii="Times New Roman" w:hAnsi="Times New Roman" w:cs="Times New Roman"/>
          <w:sz w:val="20"/>
          <w:szCs w:val="20"/>
        </w:rPr>
        <w:t>.  Оказывается, гномик стоит и на шестом, и на втором месте одновременно. Так дети начинают понимать, что порядковый номер предмета зависит от направления счета.</w:t>
      </w:r>
    </w:p>
    <w:p w:rsidR="00295894" w:rsidRPr="000F32F6" w:rsidRDefault="00295894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lastRenderedPageBreak/>
        <w:t>Вывод</w:t>
      </w:r>
      <w:r w:rsidRPr="000F32F6">
        <w:rPr>
          <w:rFonts w:ascii="Times New Roman" w:hAnsi="Times New Roman" w:cs="Times New Roman"/>
          <w:sz w:val="20"/>
          <w:szCs w:val="20"/>
        </w:rPr>
        <w:t>: Когда предметы расположены в ряд (линейно упорядочены), номер предмета зависит от направления счета.</w:t>
      </w:r>
    </w:p>
    <w:p w:rsidR="00295894" w:rsidRPr="000F32F6" w:rsidRDefault="00295894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Задания на закрепление материала:</w:t>
      </w:r>
      <w:r w:rsidRPr="000F32F6">
        <w:rPr>
          <w:rFonts w:ascii="Times New Roman" w:hAnsi="Times New Roman" w:cs="Times New Roman"/>
          <w:sz w:val="20"/>
          <w:szCs w:val="20"/>
        </w:rPr>
        <w:t xml:space="preserve"> Играя с множеством предметов, дети учатся различать вопросы: Сколько? Который?</w:t>
      </w:r>
    </w:p>
    <w:p w:rsidR="00295894" w:rsidRPr="000F32F6" w:rsidRDefault="00295894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sz w:val="20"/>
          <w:szCs w:val="20"/>
        </w:rPr>
        <w:t xml:space="preserve">   Для этого предлагаются следующие вопросы:</w:t>
      </w:r>
    </w:p>
    <w:p w:rsidR="00295894" w:rsidRPr="000F32F6" w:rsidRDefault="00295894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sz w:val="20"/>
          <w:szCs w:val="20"/>
        </w:rPr>
        <w:t xml:space="preserve">   Где живет жук?</w:t>
      </w:r>
    </w:p>
    <w:p w:rsidR="00295894" w:rsidRPr="000F32F6" w:rsidRDefault="00295894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sz w:val="20"/>
          <w:szCs w:val="20"/>
        </w:rPr>
        <w:t xml:space="preserve">   Который дом сторожит щенок?</w:t>
      </w:r>
    </w:p>
    <w:p w:rsidR="00EE223C" w:rsidRPr="000F32F6" w:rsidRDefault="00EE223C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44D8" w:rsidRPr="000F32F6" w:rsidRDefault="00163CE9" w:rsidP="000F32F6">
      <w:pPr>
        <w:tabs>
          <w:tab w:val="left" w:pos="6555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8344D8" w:rsidRPr="000F32F6">
        <w:rPr>
          <w:rFonts w:ascii="Times New Roman" w:hAnsi="Times New Roman" w:cs="Times New Roman"/>
          <w:b/>
          <w:sz w:val="20"/>
          <w:szCs w:val="20"/>
          <w:u w:val="single"/>
        </w:rPr>
        <w:t>Ситуация №3. «Как лягушонок научился считать».</w:t>
      </w:r>
      <w:r w:rsidR="009F7676" w:rsidRPr="000F32F6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8344D8" w:rsidRPr="000F32F6" w:rsidRDefault="008344D8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Цель</w:t>
      </w:r>
      <w:r w:rsidRPr="000F32F6">
        <w:rPr>
          <w:rFonts w:ascii="Times New Roman" w:hAnsi="Times New Roman" w:cs="Times New Roman"/>
          <w:sz w:val="20"/>
          <w:szCs w:val="20"/>
        </w:rPr>
        <w:t>: закрепление порядкового счета, закрепление представления детей о том, порядковый номер предмета зависит от того, как считать – слева направо или справа налево.</w:t>
      </w:r>
    </w:p>
    <w:p w:rsidR="008344D8" w:rsidRPr="000F32F6" w:rsidRDefault="008344D8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Оборудование</w:t>
      </w:r>
      <w:r w:rsidRPr="000F32F6">
        <w:rPr>
          <w:rFonts w:ascii="Times New Roman" w:hAnsi="Times New Roman" w:cs="Times New Roman"/>
          <w:sz w:val="20"/>
          <w:szCs w:val="20"/>
        </w:rPr>
        <w:t>: лягушонок, цапля, 6 домиков;</w:t>
      </w:r>
      <w:r w:rsidR="009F7676" w:rsidRPr="000F32F6">
        <w:rPr>
          <w:rFonts w:ascii="Times New Roman" w:hAnsi="Times New Roman" w:cs="Times New Roman"/>
          <w:sz w:val="20"/>
          <w:szCs w:val="20"/>
        </w:rPr>
        <w:t xml:space="preserve"> карточки с кочками;</w:t>
      </w:r>
    </w:p>
    <w:p w:rsidR="008344D8" w:rsidRPr="000F32F6" w:rsidRDefault="008344D8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Сюжет</w:t>
      </w:r>
      <w:r w:rsidRPr="000F32F6">
        <w:rPr>
          <w:rFonts w:ascii="Times New Roman" w:hAnsi="Times New Roman" w:cs="Times New Roman"/>
          <w:sz w:val="20"/>
          <w:szCs w:val="20"/>
        </w:rPr>
        <w:t>: На озере жили цапля и лягушонок. У</w:t>
      </w:r>
      <w:r w:rsidR="0013348D" w:rsidRPr="000F32F6">
        <w:rPr>
          <w:rFonts w:ascii="Times New Roman" w:hAnsi="Times New Roman" w:cs="Times New Roman"/>
          <w:sz w:val="20"/>
          <w:szCs w:val="20"/>
        </w:rPr>
        <w:t xml:space="preserve"> </w:t>
      </w:r>
      <w:r w:rsidRPr="000F32F6">
        <w:rPr>
          <w:rFonts w:ascii="Times New Roman" w:hAnsi="Times New Roman" w:cs="Times New Roman"/>
          <w:sz w:val="20"/>
          <w:szCs w:val="20"/>
        </w:rPr>
        <w:t xml:space="preserve">каждого из них была своя кочка – домик. Цапля жила между четвертой и шестой кочками, считая слева. А лягушонок помнил только, что его домик находится на пятой кочке. </w:t>
      </w:r>
    </w:p>
    <w:p w:rsidR="008344D8" w:rsidRPr="000F32F6" w:rsidRDefault="0013348D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Вопросы</w:t>
      </w:r>
      <w:r w:rsidRPr="000F32F6">
        <w:rPr>
          <w:rFonts w:ascii="Times New Roman" w:hAnsi="Times New Roman" w:cs="Times New Roman"/>
          <w:sz w:val="20"/>
          <w:szCs w:val="20"/>
        </w:rPr>
        <w:t>: Где живет лягушонок? Как лягушонку найти свой домик?</w:t>
      </w:r>
    </w:p>
    <w:p w:rsidR="0013348D" w:rsidRPr="000F32F6" w:rsidRDefault="0013348D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Решение проблемы</w:t>
      </w:r>
      <w:r w:rsidRPr="000F32F6">
        <w:rPr>
          <w:rFonts w:ascii="Times New Roman" w:hAnsi="Times New Roman" w:cs="Times New Roman"/>
          <w:sz w:val="20"/>
          <w:szCs w:val="20"/>
        </w:rPr>
        <w:t>: Сначала все дети сразу находят домик лягушонка, считая слева направо. Некоторые тут  же отвергают это решение, считая, что лягушонок и цапля не могут жить в одном домике, потому что цапля может проглотить лягушонка. Ведь она живет на пятой кочке (между четвертой и шестой).</w:t>
      </w:r>
      <w:r w:rsidR="009F7676" w:rsidRPr="000F32F6">
        <w:rPr>
          <w:rFonts w:ascii="Times New Roman" w:hAnsi="Times New Roman" w:cs="Times New Roman"/>
          <w:sz w:val="20"/>
          <w:szCs w:val="20"/>
        </w:rPr>
        <w:t xml:space="preserve">  Д</w:t>
      </w:r>
      <w:r w:rsidRPr="000F32F6">
        <w:rPr>
          <w:rFonts w:ascii="Times New Roman" w:hAnsi="Times New Roman" w:cs="Times New Roman"/>
          <w:sz w:val="20"/>
          <w:szCs w:val="20"/>
        </w:rPr>
        <w:t>ети находят пятую кочку, считая справа налево</w:t>
      </w:r>
      <w:r w:rsidR="009F7676" w:rsidRPr="000F32F6">
        <w:rPr>
          <w:rFonts w:ascii="Times New Roman" w:hAnsi="Times New Roman" w:cs="Times New Roman"/>
          <w:sz w:val="20"/>
          <w:szCs w:val="20"/>
        </w:rPr>
        <w:t xml:space="preserve">, - </w:t>
      </w:r>
      <w:r w:rsidRPr="000F32F6">
        <w:rPr>
          <w:rFonts w:ascii="Times New Roman" w:hAnsi="Times New Roman" w:cs="Times New Roman"/>
          <w:sz w:val="20"/>
          <w:szCs w:val="20"/>
        </w:rPr>
        <w:t xml:space="preserve"> там домик лягушонка</w:t>
      </w:r>
      <w:r w:rsidR="009F7676" w:rsidRPr="000F32F6">
        <w:rPr>
          <w:rFonts w:ascii="Times New Roman" w:hAnsi="Times New Roman" w:cs="Times New Roman"/>
          <w:sz w:val="20"/>
          <w:szCs w:val="20"/>
        </w:rPr>
        <w:t>. Они убеждаются в том, что при определении места предмета нужно всегда указывать, с какой стороны считать.</w:t>
      </w:r>
    </w:p>
    <w:p w:rsidR="009F7676" w:rsidRPr="000F32F6" w:rsidRDefault="009F7676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Вывод</w:t>
      </w:r>
      <w:r w:rsidRPr="000F32F6">
        <w:rPr>
          <w:rFonts w:ascii="Times New Roman" w:hAnsi="Times New Roman" w:cs="Times New Roman"/>
          <w:sz w:val="20"/>
          <w:szCs w:val="20"/>
        </w:rPr>
        <w:t>: Место предмета зависит от порядка и направления счета.</w:t>
      </w:r>
    </w:p>
    <w:p w:rsidR="00EE223C" w:rsidRPr="000F32F6" w:rsidRDefault="009F7676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Задания на закрепление материала: </w:t>
      </w:r>
      <w:r w:rsidRPr="000F32F6">
        <w:rPr>
          <w:rFonts w:ascii="Times New Roman" w:hAnsi="Times New Roman" w:cs="Times New Roman"/>
          <w:sz w:val="20"/>
          <w:szCs w:val="20"/>
        </w:rPr>
        <w:t>Дети продолжают играть с лягушонком и учат его считать. Педагог раздает карточки, на которых нарисованы кочки. Стрелками указывается порядок и направление перемещения лягушонка с кочки на кочку. Если направление счета не указывается, то считать следует слева направо.</w:t>
      </w:r>
    </w:p>
    <w:p w:rsidR="00EE223C" w:rsidRPr="000F32F6" w:rsidRDefault="00EE223C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7676" w:rsidRPr="000F32F6" w:rsidRDefault="00163CE9" w:rsidP="000F32F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="004F3AAF" w:rsidRPr="000F32F6">
        <w:rPr>
          <w:rFonts w:ascii="Times New Roman" w:hAnsi="Times New Roman" w:cs="Times New Roman"/>
          <w:b/>
          <w:sz w:val="20"/>
          <w:szCs w:val="20"/>
          <w:u w:val="single"/>
        </w:rPr>
        <w:t>Ситуация №4. «Кого больше?»</w:t>
      </w:r>
    </w:p>
    <w:p w:rsidR="004F3AAF" w:rsidRPr="000F32F6" w:rsidRDefault="004F3AAF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Цель:</w:t>
      </w:r>
      <w:r w:rsidRPr="000F32F6">
        <w:rPr>
          <w:rFonts w:ascii="Times New Roman" w:hAnsi="Times New Roman" w:cs="Times New Roman"/>
          <w:sz w:val="20"/>
          <w:szCs w:val="20"/>
        </w:rPr>
        <w:t xml:space="preserve"> Закрепление практических способов сравнения множеств с помощью счета и построения парами.</w:t>
      </w:r>
    </w:p>
    <w:p w:rsidR="004F3AAF" w:rsidRPr="000F32F6" w:rsidRDefault="004F3AAF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Оборудование</w:t>
      </w:r>
      <w:r w:rsidRPr="000F32F6">
        <w:rPr>
          <w:rFonts w:ascii="Times New Roman" w:hAnsi="Times New Roman" w:cs="Times New Roman"/>
          <w:sz w:val="20"/>
          <w:szCs w:val="20"/>
        </w:rPr>
        <w:t>: Картинка с мальчиками и девочками;</w:t>
      </w:r>
    </w:p>
    <w:p w:rsidR="00884276" w:rsidRPr="000F32F6" w:rsidRDefault="00884276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Раздаточный материал</w:t>
      </w:r>
      <w:r w:rsidRPr="000F32F6">
        <w:rPr>
          <w:rFonts w:ascii="Times New Roman" w:hAnsi="Times New Roman" w:cs="Times New Roman"/>
          <w:sz w:val="20"/>
          <w:szCs w:val="20"/>
        </w:rPr>
        <w:t>: картинки с изображением мальчиков и мячиков, девочек и конфет, машин и гаражей и др.</w:t>
      </w:r>
    </w:p>
    <w:p w:rsidR="004F3AAF" w:rsidRPr="000F32F6" w:rsidRDefault="004F3AAF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Сюжет: </w:t>
      </w:r>
      <w:r w:rsidRPr="000F32F6">
        <w:rPr>
          <w:rFonts w:ascii="Times New Roman" w:hAnsi="Times New Roman" w:cs="Times New Roman"/>
          <w:sz w:val="20"/>
          <w:szCs w:val="20"/>
        </w:rPr>
        <w:t>На музыкальном занятии</w:t>
      </w:r>
      <w:r w:rsidR="00640341" w:rsidRPr="000F32F6">
        <w:rPr>
          <w:rFonts w:ascii="Times New Roman" w:hAnsi="Times New Roman" w:cs="Times New Roman"/>
          <w:sz w:val="20"/>
          <w:szCs w:val="20"/>
        </w:rPr>
        <w:t xml:space="preserve"> дети разучивают танец к празднику. Прежде чем дети встанут парами, музыкальный руководитель предлагает им сравнить количество мальчиков и девочек на рисунке.</w:t>
      </w:r>
    </w:p>
    <w:p w:rsidR="00640341" w:rsidRPr="000F32F6" w:rsidRDefault="00640341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Вопрос:</w:t>
      </w:r>
      <w:r w:rsidRPr="000F32F6">
        <w:rPr>
          <w:rFonts w:ascii="Times New Roman" w:hAnsi="Times New Roman" w:cs="Times New Roman"/>
          <w:sz w:val="20"/>
          <w:szCs w:val="20"/>
        </w:rPr>
        <w:t xml:space="preserve"> Как можно узнать, кого больше (меньше) – мальчиков или девочек?</w:t>
      </w:r>
    </w:p>
    <w:p w:rsidR="00640341" w:rsidRPr="000F32F6" w:rsidRDefault="00640341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Решение проблемы</w:t>
      </w:r>
      <w:r w:rsidRPr="000F32F6">
        <w:rPr>
          <w:rFonts w:ascii="Times New Roman" w:hAnsi="Times New Roman" w:cs="Times New Roman"/>
          <w:sz w:val="20"/>
          <w:szCs w:val="20"/>
        </w:rPr>
        <w:t xml:space="preserve">: Одни дети пересчитывают мальчиков и девочек, чтобы узнать, сколько их, а затем сравнивают полученные числа (4 и 5). Они замечают, что мальчиков меньше, потому что число 4 меньше числа 5. </w:t>
      </w:r>
    </w:p>
    <w:p w:rsidR="00640341" w:rsidRPr="000F32F6" w:rsidRDefault="00640341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F32F6">
        <w:rPr>
          <w:rFonts w:ascii="Times New Roman" w:hAnsi="Times New Roman" w:cs="Times New Roman"/>
          <w:sz w:val="20"/>
          <w:szCs w:val="20"/>
        </w:rPr>
        <w:t>Другие дети «открывают» новый способ – графический, и выясняют, что одной девочке не хватает пары, значит, девочек больше, чем мальчиков.</w:t>
      </w:r>
      <w:proofErr w:type="gramEnd"/>
      <w:r w:rsidRPr="000F32F6">
        <w:rPr>
          <w:rFonts w:ascii="Times New Roman" w:hAnsi="Times New Roman" w:cs="Times New Roman"/>
          <w:sz w:val="20"/>
          <w:szCs w:val="20"/>
        </w:rPr>
        <w:t xml:space="preserve"> Оба способа верны.</w:t>
      </w:r>
    </w:p>
    <w:p w:rsidR="00884276" w:rsidRPr="000F32F6" w:rsidRDefault="00884276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Вывод</w:t>
      </w:r>
      <w:r w:rsidRPr="000F32F6">
        <w:rPr>
          <w:rFonts w:ascii="Times New Roman" w:hAnsi="Times New Roman" w:cs="Times New Roman"/>
          <w:sz w:val="20"/>
          <w:szCs w:val="20"/>
        </w:rPr>
        <w:t>: Множество предметов можно сравнить и с помощью счета, и построением парами.</w:t>
      </w:r>
    </w:p>
    <w:p w:rsidR="00884276" w:rsidRPr="000F32F6" w:rsidRDefault="00884276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Задание на закрепление материала:</w:t>
      </w:r>
      <w:r w:rsidRPr="000F32F6">
        <w:rPr>
          <w:rFonts w:ascii="Times New Roman" w:hAnsi="Times New Roman" w:cs="Times New Roman"/>
          <w:sz w:val="20"/>
          <w:szCs w:val="20"/>
        </w:rPr>
        <w:t xml:space="preserve"> Играя с рисунками, дети устанавливают равенство и неравенство множества предметов при помощи уже известных и вновь открытых способов: счет, фишки, линии, стрелки. При этом на картинках могут быть изображены различные пары предметов: например, мальчики и мячи, девочки и конфеты, машины и гаражи и др.</w:t>
      </w:r>
    </w:p>
    <w:p w:rsidR="00EE223C" w:rsidRPr="000F32F6" w:rsidRDefault="00EE223C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63CE9" w:rsidRPr="000F32F6" w:rsidRDefault="00B759EE" w:rsidP="000F32F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163CE9" w:rsidRPr="000F32F6">
        <w:rPr>
          <w:rFonts w:ascii="Times New Roman" w:hAnsi="Times New Roman" w:cs="Times New Roman"/>
          <w:b/>
          <w:sz w:val="20"/>
          <w:szCs w:val="20"/>
          <w:u w:val="single"/>
        </w:rPr>
        <w:t>Ситуация №5. «Сколько детей в группе?»</w:t>
      </w:r>
    </w:p>
    <w:p w:rsidR="00163CE9" w:rsidRPr="000F32F6" w:rsidRDefault="00163CE9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Цель:</w:t>
      </w:r>
      <w:r w:rsidRPr="000F32F6">
        <w:rPr>
          <w:rFonts w:ascii="Times New Roman" w:hAnsi="Times New Roman" w:cs="Times New Roman"/>
          <w:sz w:val="20"/>
          <w:szCs w:val="20"/>
        </w:rPr>
        <w:t xml:space="preserve"> закрепление счета предметов по парам.</w:t>
      </w:r>
    </w:p>
    <w:p w:rsidR="00163CE9" w:rsidRPr="000F32F6" w:rsidRDefault="00163CE9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Оборудование:</w:t>
      </w:r>
      <w:r w:rsidRPr="000F32F6">
        <w:rPr>
          <w:rFonts w:ascii="Times New Roman" w:hAnsi="Times New Roman" w:cs="Times New Roman"/>
          <w:sz w:val="20"/>
          <w:szCs w:val="20"/>
        </w:rPr>
        <w:t xml:space="preserve"> картинка с варежками;</w:t>
      </w:r>
    </w:p>
    <w:p w:rsidR="00163CE9" w:rsidRPr="000F32F6" w:rsidRDefault="00163CE9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Сюжет</w:t>
      </w:r>
      <w:r w:rsidRPr="000F32F6">
        <w:rPr>
          <w:rFonts w:ascii="Times New Roman" w:hAnsi="Times New Roman" w:cs="Times New Roman"/>
          <w:sz w:val="20"/>
          <w:szCs w:val="20"/>
        </w:rPr>
        <w:t>: На батарее лежали варежки.</w:t>
      </w:r>
    </w:p>
    <w:p w:rsidR="00163CE9" w:rsidRPr="000F32F6" w:rsidRDefault="00163CE9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Вопросы</w:t>
      </w:r>
      <w:r w:rsidRPr="000F32F6">
        <w:rPr>
          <w:rFonts w:ascii="Times New Roman" w:hAnsi="Times New Roman" w:cs="Times New Roman"/>
          <w:sz w:val="20"/>
          <w:szCs w:val="20"/>
        </w:rPr>
        <w:t>: Можно ли узнать, сколько детей было на прогулке? Как это сделать?</w:t>
      </w:r>
    </w:p>
    <w:p w:rsidR="00163CE9" w:rsidRPr="000F32F6" w:rsidRDefault="00163CE9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Решение проблемы: </w:t>
      </w:r>
      <w:r w:rsidRPr="000F32F6">
        <w:rPr>
          <w:rFonts w:ascii="Times New Roman" w:hAnsi="Times New Roman" w:cs="Times New Roman"/>
          <w:sz w:val="20"/>
          <w:szCs w:val="20"/>
        </w:rPr>
        <w:t>Кто-то из детей пересчитывает варежки. Варежек 10, значит и детей 10. Тогда у каждого</w:t>
      </w:r>
      <w:r w:rsidR="00B759EE" w:rsidRPr="000F32F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759EE" w:rsidRPr="000F32F6">
        <w:rPr>
          <w:rFonts w:ascii="Times New Roman" w:hAnsi="Times New Roman" w:cs="Times New Roman"/>
          <w:sz w:val="20"/>
          <w:szCs w:val="20"/>
        </w:rPr>
        <w:t>ребенка</w:t>
      </w:r>
      <w:proofErr w:type="gramEnd"/>
      <w:r w:rsidRPr="000F32F6">
        <w:rPr>
          <w:rFonts w:ascii="Times New Roman" w:hAnsi="Times New Roman" w:cs="Times New Roman"/>
          <w:sz w:val="20"/>
          <w:szCs w:val="20"/>
        </w:rPr>
        <w:t xml:space="preserve"> получается по одной варежке. Другие замечают ошибку, ведь у каждого ребенка должно быть по две варежки. Дети выбирают другой способ, они складывают варежки парами. Для этого можно использовать графические линии.</w:t>
      </w:r>
      <w:r w:rsidR="00B759EE" w:rsidRPr="000F32F6">
        <w:rPr>
          <w:rFonts w:ascii="Times New Roman" w:hAnsi="Times New Roman" w:cs="Times New Roman"/>
          <w:sz w:val="20"/>
          <w:szCs w:val="20"/>
        </w:rPr>
        <w:t xml:space="preserve"> Получилось 5 пар, </w:t>
      </w:r>
      <w:proofErr w:type="gramStart"/>
      <w:r w:rsidR="00B759EE" w:rsidRPr="000F32F6">
        <w:rPr>
          <w:rFonts w:ascii="Times New Roman" w:hAnsi="Times New Roman" w:cs="Times New Roman"/>
          <w:sz w:val="20"/>
          <w:szCs w:val="20"/>
        </w:rPr>
        <w:t>значит</w:t>
      </w:r>
      <w:proofErr w:type="gramEnd"/>
      <w:r w:rsidR="00B759EE" w:rsidRPr="000F32F6">
        <w:rPr>
          <w:rFonts w:ascii="Times New Roman" w:hAnsi="Times New Roman" w:cs="Times New Roman"/>
          <w:sz w:val="20"/>
          <w:szCs w:val="20"/>
        </w:rPr>
        <w:t xml:space="preserve"> на прогулке было 5 детей.  </w:t>
      </w:r>
    </w:p>
    <w:p w:rsidR="00B759EE" w:rsidRPr="000F32F6" w:rsidRDefault="00B759EE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lastRenderedPageBreak/>
        <w:t>Вывод</w:t>
      </w:r>
      <w:r w:rsidRPr="000F32F6">
        <w:rPr>
          <w:rFonts w:ascii="Times New Roman" w:hAnsi="Times New Roman" w:cs="Times New Roman"/>
          <w:sz w:val="20"/>
          <w:szCs w:val="20"/>
        </w:rPr>
        <w:t>: количество детей равно количеству пар варежек.</w:t>
      </w:r>
    </w:p>
    <w:p w:rsidR="00B759EE" w:rsidRPr="000F32F6" w:rsidRDefault="00B759EE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Задание на закрепление материала:</w:t>
      </w:r>
      <w:r w:rsidRPr="000F32F6">
        <w:rPr>
          <w:rFonts w:ascii="Times New Roman" w:hAnsi="Times New Roman" w:cs="Times New Roman"/>
          <w:sz w:val="20"/>
          <w:szCs w:val="20"/>
        </w:rPr>
        <w:t xml:space="preserve"> Дети с помощью этого способа решают разнообразные практические задачи:</w:t>
      </w:r>
    </w:p>
    <w:p w:rsidR="00B759EE" w:rsidRPr="000F32F6" w:rsidRDefault="00B759EE" w:rsidP="000F32F6">
      <w:pPr>
        <w:pStyle w:val="a4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sz w:val="20"/>
          <w:szCs w:val="20"/>
        </w:rPr>
        <w:t xml:space="preserve">Определяют количество детей в группе, если известно количество шапок (чашек, ложек, расчесок, полотенец и </w:t>
      </w:r>
      <w:proofErr w:type="spellStart"/>
      <w:proofErr w:type="gramStart"/>
      <w:r w:rsidRPr="000F32F6">
        <w:rPr>
          <w:rFonts w:ascii="Times New Roman" w:hAnsi="Times New Roman" w:cs="Times New Roman"/>
          <w:sz w:val="20"/>
          <w:szCs w:val="20"/>
        </w:rPr>
        <w:t>др</w:t>
      </w:r>
      <w:proofErr w:type="spellEnd"/>
      <w:proofErr w:type="gramEnd"/>
      <w:r w:rsidRPr="000F32F6">
        <w:rPr>
          <w:rFonts w:ascii="Times New Roman" w:hAnsi="Times New Roman" w:cs="Times New Roman"/>
          <w:sz w:val="20"/>
          <w:szCs w:val="20"/>
        </w:rPr>
        <w:t>);</w:t>
      </w:r>
    </w:p>
    <w:p w:rsidR="00B759EE" w:rsidRPr="000F32F6" w:rsidRDefault="00B759EE" w:rsidP="000F32F6">
      <w:pPr>
        <w:pStyle w:val="a4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sz w:val="20"/>
          <w:szCs w:val="20"/>
        </w:rPr>
        <w:t xml:space="preserve">Определяют количество детей в группе, если известно количество пар обуви (носков, варежек и </w:t>
      </w:r>
      <w:proofErr w:type="spellStart"/>
      <w:r w:rsidRPr="000F32F6">
        <w:rPr>
          <w:rFonts w:ascii="Times New Roman" w:hAnsi="Times New Roman" w:cs="Times New Roman"/>
          <w:sz w:val="20"/>
          <w:szCs w:val="20"/>
        </w:rPr>
        <w:t>тд</w:t>
      </w:r>
      <w:proofErr w:type="spellEnd"/>
      <w:r w:rsidRPr="000F32F6">
        <w:rPr>
          <w:rFonts w:ascii="Times New Roman" w:hAnsi="Times New Roman" w:cs="Times New Roman"/>
          <w:sz w:val="20"/>
          <w:szCs w:val="20"/>
        </w:rPr>
        <w:t>);</w:t>
      </w:r>
    </w:p>
    <w:p w:rsidR="00B759EE" w:rsidRPr="000F32F6" w:rsidRDefault="00B759EE" w:rsidP="000F32F6">
      <w:pPr>
        <w:pStyle w:val="a4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sz w:val="20"/>
          <w:szCs w:val="20"/>
        </w:rPr>
        <w:t>Узнают, сколько нужно купить билетов, чтобы сходить в театр всей семьей.</w:t>
      </w:r>
    </w:p>
    <w:p w:rsidR="00EE223C" w:rsidRPr="000F32F6" w:rsidRDefault="00EE223C" w:rsidP="000F32F6">
      <w:pPr>
        <w:pStyle w:val="a4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759EE" w:rsidRPr="000F32F6" w:rsidRDefault="00B759EE" w:rsidP="000F32F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0F32F6">
        <w:rPr>
          <w:rFonts w:ascii="Times New Roman" w:hAnsi="Times New Roman" w:cs="Times New Roman"/>
          <w:b/>
          <w:sz w:val="20"/>
          <w:szCs w:val="20"/>
          <w:u w:val="single"/>
        </w:rPr>
        <w:t>Ситуация №6. «Как кошка с мышкой играли в числа».</w:t>
      </w:r>
      <w:r w:rsidR="008D2DB8" w:rsidRPr="000F32F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B759EE" w:rsidRPr="000F32F6" w:rsidRDefault="00B759EE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F32F6">
        <w:rPr>
          <w:rFonts w:ascii="Times New Roman" w:hAnsi="Times New Roman" w:cs="Times New Roman"/>
          <w:b/>
          <w:sz w:val="20"/>
          <w:szCs w:val="20"/>
        </w:rPr>
        <w:t xml:space="preserve">Цель: </w:t>
      </w:r>
      <w:r w:rsidR="008D2DB8" w:rsidRPr="000F32F6">
        <w:rPr>
          <w:rFonts w:ascii="Times New Roman" w:hAnsi="Times New Roman" w:cs="Times New Roman"/>
          <w:sz w:val="20"/>
          <w:szCs w:val="20"/>
        </w:rPr>
        <w:t>формировать у детей умение образовывать числа из рядом стоящих (смежных) путем прибавления или вычитания 1 (правило +-1).</w:t>
      </w:r>
      <w:proofErr w:type="gramEnd"/>
    </w:p>
    <w:p w:rsidR="008D2DB8" w:rsidRPr="000F32F6" w:rsidRDefault="008D2DB8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Оборудование: </w:t>
      </w:r>
      <w:r w:rsidRPr="000F32F6">
        <w:rPr>
          <w:rFonts w:ascii="Times New Roman" w:hAnsi="Times New Roman" w:cs="Times New Roman"/>
          <w:sz w:val="20"/>
          <w:szCs w:val="20"/>
        </w:rPr>
        <w:t>Числовая лесенка, кошка, мышка;</w:t>
      </w:r>
    </w:p>
    <w:p w:rsidR="008D2DB8" w:rsidRPr="000F32F6" w:rsidRDefault="008D2DB8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Сюжет: </w:t>
      </w:r>
      <w:r w:rsidRPr="000F32F6">
        <w:rPr>
          <w:rFonts w:ascii="Times New Roman" w:hAnsi="Times New Roman" w:cs="Times New Roman"/>
          <w:sz w:val="20"/>
          <w:szCs w:val="20"/>
        </w:rPr>
        <w:t>Кошка и мышка играли с числовой лесенкой. Они учились получать разные числа, прыгая через ступеньку. Встала на ступеньку с числом 5, а мышка – с числом 3. «А как можно получить число 4?» - спросила кошка у мышки.</w:t>
      </w:r>
    </w:p>
    <w:p w:rsidR="008D2DB8" w:rsidRPr="000F32F6" w:rsidRDefault="008D2DB8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Вопрос</w:t>
      </w:r>
      <w:r w:rsidRPr="000F32F6">
        <w:rPr>
          <w:rFonts w:ascii="Times New Roman" w:hAnsi="Times New Roman" w:cs="Times New Roman"/>
          <w:sz w:val="20"/>
          <w:szCs w:val="20"/>
        </w:rPr>
        <w:t>: Как получить число 4 из чисел 3 и 5?</w:t>
      </w:r>
    </w:p>
    <w:p w:rsidR="008D2DB8" w:rsidRPr="000F32F6" w:rsidRDefault="008D2DB8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Решение проблемы</w:t>
      </w:r>
      <w:r w:rsidRPr="000F32F6">
        <w:rPr>
          <w:rFonts w:ascii="Times New Roman" w:hAnsi="Times New Roman" w:cs="Times New Roman"/>
          <w:sz w:val="20"/>
          <w:szCs w:val="20"/>
        </w:rPr>
        <w:t>: Детям понятно, что число 4 можно получить, увеличив число 3 на единицу. Но, чтобы открыть второй способ получения числа 4, можно поиграть с числовой лесенкой. Оказывается, число 4 можно получить путем добавления и убавления единицы от рядом стоящих чисел</w:t>
      </w:r>
      <w:r w:rsidR="00293110" w:rsidRPr="000F32F6">
        <w:rPr>
          <w:rFonts w:ascii="Times New Roman" w:hAnsi="Times New Roman" w:cs="Times New Roman"/>
          <w:sz w:val="20"/>
          <w:szCs w:val="20"/>
        </w:rPr>
        <w:t xml:space="preserve"> (смежных).</w:t>
      </w:r>
    </w:p>
    <w:p w:rsidR="00293110" w:rsidRPr="000F32F6" w:rsidRDefault="00293110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Вывод</w:t>
      </w:r>
      <w:r w:rsidRPr="000F32F6">
        <w:rPr>
          <w:rFonts w:ascii="Times New Roman" w:hAnsi="Times New Roman" w:cs="Times New Roman"/>
          <w:sz w:val="20"/>
          <w:szCs w:val="20"/>
        </w:rPr>
        <w:t>: Любое натуральное число можно получить двумя способами: прибавить к предшествующему числу единицу или вычесть единицу из последующего числа</w:t>
      </w:r>
      <w:proofErr w:type="gramStart"/>
      <w:r w:rsidRPr="000F32F6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293110" w:rsidRPr="000F32F6" w:rsidRDefault="00293110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Задание на закрепление материала</w:t>
      </w:r>
      <w:r w:rsidRPr="000F32F6">
        <w:rPr>
          <w:rFonts w:ascii="Times New Roman" w:hAnsi="Times New Roman" w:cs="Times New Roman"/>
          <w:sz w:val="20"/>
          <w:szCs w:val="20"/>
        </w:rPr>
        <w:t xml:space="preserve">: Дети играют с моделью числового ряда – числовой лесенкой из палочек </w:t>
      </w:r>
      <w:proofErr w:type="spellStart"/>
      <w:r w:rsidRPr="000F32F6">
        <w:rPr>
          <w:rFonts w:ascii="Times New Roman" w:hAnsi="Times New Roman" w:cs="Times New Roman"/>
          <w:sz w:val="20"/>
          <w:szCs w:val="20"/>
        </w:rPr>
        <w:t>Кюизенера</w:t>
      </w:r>
      <w:proofErr w:type="spellEnd"/>
      <w:r w:rsidRPr="000F32F6">
        <w:rPr>
          <w:rFonts w:ascii="Times New Roman" w:hAnsi="Times New Roman" w:cs="Times New Roman"/>
          <w:sz w:val="20"/>
          <w:szCs w:val="20"/>
        </w:rPr>
        <w:t xml:space="preserve"> и упражняются в образовании разных чисел, используя правило (1)». Играя с числами, дети убеждаются в том, что любое число при сравнении с другими оказывается то большим, то меньшим. </w:t>
      </w:r>
    </w:p>
    <w:p w:rsidR="00EE223C" w:rsidRPr="000F32F6" w:rsidRDefault="00EE223C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3110" w:rsidRPr="000F32F6" w:rsidRDefault="00293110" w:rsidP="000F32F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Pr="000F32F6">
        <w:rPr>
          <w:rFonts w:ascii="Times New Roman" w:hAnsi="Times New Roman" w:cs="Times New Roman"/>
          <w:b/>
          <w:sz w:val="20"/>
          <w:szCs w:val="20"/>
          <w:u w:val="single"/>
        </w:rPr>
        <w:t>Ситуация №7. «Как растут дома из чисел?»</w:t>
      </w:r>
    </w:p>
    <w:p w:rsidR="00293110" w:rsidRPr="000F32F6" w:rsidRDefault="00293110" w:rsidP="000F32F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Цель: </w:t>
      </w:r>
      <w:r w:rsidR="00656982" w:rsidRPr="000F32F6">
        <w:rPr>
          <w:rFonts w:ascii="Times New Roman" w:hAnsi="Times New Roman" w:cs="Times New Roman"/>
          <w:sz w:val="20"/>
          <w:szCs w:val="20"/>
        </w:rPr>
        <w:t>сформировать</w:t>
      </w:r>
      <w:r w:rsidR="00656982" w:rsidRPr="000F32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6982" w:rsidRPr="000F32F6">
        <w:rPr>
          <w:rFonts w:ascii="Times New Roman" w:hAnsi="Times New Roman" w:cs="Times New Roman"/>
          <w:sz w:val="20"/>
          <w:szCs w:val="20"/>
        </w:rPr>
        <w:t>у детей представление о составе числа из единиц.</w:t>
      </w:r>
    </w:p>
    <w:p w:rsidR="00E97F48" w:rsidRPr="000F32F6" w:rsidRDefault="00656982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Оборудование: </w:t>
      </w:r>
      <w:r w:rsidRPr="000F32F6">
        <w:rPr>
          <w:rFonts w:ascii="Times New Roman" w:hAnsi="Times New Roman" w:cs="Times New Roman"/>
          <w:sz w:val="20"/>
          <w:szCs w:val="20"/>
        </w:rPr>
        <w:t>Город чисел (наподобие числовой лесенки);</w:t>
      </w:r>
      <w:r w:rsidR="00E97F48" w:rsidRPr="000F32F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6982" w:rsidRPr="000F32F6" w:rsidRDefault="00656982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 xml:space="preserve">Сюжет: </w:t>
      </w:r>
      <w:r w:rsidRPr="000F32F6">
        <w:rPr>
          <w:rFonts w:ascii="Times New Roman" w:hAnsi="Times New Roman" w:cs="Times New Roman"/>
          <w:sz w:val="20"/>
          <w:szCs w:val="20"/>
        </w:rPr>
        <w:t>В городе чисел заселяли дома под номерами №</w:t>
      </w:r>
      <w:r w:rsidR="001627D3" w:rsidRPr="000F32F6">
        <w:rPr>
          <w:rFonts w:ascii="Times New Roman" w:hAnsi="Times New Roman" w:cs="Times New Roman"/>
          <w:sz w:val="20"/>
          <w:szCs w:val="20"/>
        </w:rPr>
        <w:t xml:space="preserve">1, </w:t>
      </w:r>
      <w:r w:rsidRPr="000F32F6">
        <w:rPr>
          <w:rFonts w:ascii="Times New Roman" w:hAnsi="Times New Roman" w:cs="Times New Roman"/>
          <w:sz w:val="20"/>
          <w:szCs w:val="20"/>
        </w:rPr>
        <w:t>2, 3, 4, 5. Жильцами были единицы. В каждой квартире -  по единичке</w:t>
      </w:r>
      <w:r w:rsidRPr="000F32F6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a3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1627D3" w:rsidRPr="000F32F6" w:rsidTr="00EE223C">
        <w:tc>
          <w:tcPr>
            <w:tcW w:w="1063" w:type="dxa"/>
            <w:vMerge w:val="restart"/>
            <w:tcBorders>
              <w:left w:val="nil"/>
              <w:righ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righ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 w:val="restart"/>
            <w:tcBorders>
              <w:top w:val="nil"/>
              <w:lef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5</w:t>
            </w:r>
          </w:p>
        </w:tc>
      </w:tr>
      <w:tr w:rsidR="001627D3" w:rsidRPr="000F32F6" w:rsidTr="00EE223C">
        <w:tc>
          <w:tcPr>
            <w:tcW w:w="1063" w:type="dxa"/>
            <w:vMerge/>
            <w:tcBorders>
              <w:left w:val="nil"/>
              <w:righ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/>
            <w:tcBorders>
              <w:left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4</w:t>
            </w:r>
          </w:p>
        </w:tc>
        <w:tc>
          <w:tcPr>
            <w:tcW w:w="1064" w:type="dxa"/>
            <w:vMerge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627D3" w:rsidRPr="000F32F6" w:rsidTr="00EE223C">
        <w:tc>
          <w:tcPr>
            <w:tcW w:w="1063" w:type="dxa"/>
            <w:vMerge/>
            <w:tcBorders>
              <w:left w:val="nil"/>
              <w:righ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3</w:t>
            </w: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627D3" w:rsidRPr="000F32F6" w:rsidTr="00EE223C">
        <w:tc>
          <w:tcPr>
            <w:tcW w:w="106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2</w:t>
            </w:r>
          </w:p>
        </w:tc>
        <w:tc>
          <w:tcPr>
            <w:tcW w:w="1063" w:type="dxa"/>
            <w:vMerge/>
            <w:tcBorders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627D3" w:rsidRPr="000F32F6" w:rsidTr="00EE223C">
        <w:tc>
          <w:tcPr>
            <w:tcW w:w="1063" w:type="dxa"/>
            <w:tcBorders>
              <w:top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</w:t>
            </w:r>
          </w:p>
        </w:tc>
        <w:tc>
          <w:tcPr>
            <w:tcW w:w="1063" w:type="dxa"/>
            <w:vMerge/>
            <w:tcBorders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627D3" w:rsidRPr="000F32F6" w:rsidTr="00EE223C">
        <w:tc>
          <w:tcPr>
            <w:tcW w:w="1063" w:type="dxa"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bottom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bottom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/>
            <w:tcBorders>
              <w:bottom w:val="nil"/>
              <w:righ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/>
            <w:tcBorders>
              <w:bottom w:val="nil"/>
            </w:tcBorders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1627D3" w:rsidRPr="000F32F6" w:rsidRDefault="001627D3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627D3" w:rsidRPr="000F32F6" w:rsidRDefault="001627D3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627D3" w:rsidRPr="000F32F6" w:rsidRDefault="001627D3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Вопрос</w:t>
      </w:r>
      <w:r w:rsidRPr="000F32F6">
        <w:rPr>
          <w:rFonts w:ascii="Times New Roman" w:hAnsi="Times New Roman" w:cs="Times New Roman"/>
          <w:sz w:val="20"/>
          <w:szCs w:val="20"/>
        </w:rPr>
        <w:t>: Сколько единиц в каждом доме?</w:t>
      </w:r>
    </w:p>
    <w:p w:rsidR="001627D3" w:rsidRPr="000F32F6" w:rsidRDefault="001627D3" w:rsidP="000F32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Решение проблемы</w:t>
      </w:r>
      <w:r w:rsidRPr="000F32F6">
        <w:rPr>
          <w:rFonts w:ascii="Times New Roman" w:hAnsi="Times New Roman" w:cs="Times New Roman"/>
          <w:sz w:val="20"/>
          <w:szCs w:val="20"/>
        </w:rPr>
        <w:t>: Дети расселяют единицы в домики и выстраивают улицу из чисел.</w:t>
      </w:r>
      <w:r w:rsidR="00065A51" w:rsidRPr="000F32F6">
        <w:rPr>
          <w:rFonts w:ascii="Times New Roman" w:hAnsi="Times New Roman" w:cs="Times New Roman"/>
          <w:sz w:val="20"/>
          <w:szCs w:val="20"/>
        </w:rPr>
        <w:t xml:space="preserve"> Они рассуждают: какое число написано на доме, столько в доме этажей, сколько этажей – столько жильцов – единиц. Значит, число единиц соответствует номеру дома. Количество единиц в </w:t>
      </w:r>
      <w:proofErr w:type="gramStart"/>
      <w:r w:rsidR="00065A51" w:rsidRPr="000F32F6">
        <w:rPr>
          <w:rFonts w:ascii="Times New Roman" w:hAnsi="Times New Roman" w:cs="Times New Roman"/>
          <w:sz w:val="20"/>
          <w:szCs w:val="20"/>
        </w:rPr>
        <w:t>каждом</w:t>
      </w:r>
      <w:proofErr w:type="gramEnd"/>
      <w:r w:rsidR="00065A51" w:rsidRPr="000F32F6">
        <w:rPr>
          <w:rFonts w:ascii="Times New Roman" w:hAnsi="Times New Roman" w:cs="Times New Roman"/>
          <w:sz w:val="20"/>
          <w:szCs w:val="20"/>
        </w:rPr>
        <w:t xml:space="preserve"> доме различно: </w:t>
      </w:r>
      <w:proofErr w:type="gramStart"/>
      <w:r w:rsidR="00065A51" w:rsidRPr="000F32F6">
        <w:rPr>
          <w:rFonts w:ascii="Times New Roman" w:hAnsi="Times New Roman" w:cs="Times New Roman"/>
          <w:sz w:val="20"/>
          <w:szCs w:val="20"/>
        </w:rPr>
        <w:t>какое</w:t>
      </w:r>
      <w:proofErr w:type="gramEnd"/>
      <w:r w:rsidR="00065A51" w:rsidRPr="000F32F6">
        <w:rPr>
          <w:rFonts w:ascii="Times New Roman" w:hAnsi="Times New Roman" w:cs="Times New Roman"/>
          <w:sz w:val="20"/>
          <w:szCs w:val="20"/>
        </w:rPr>
        <w:t xml:space="preserve"> число, столько и единиц. Обсудив высказанные предположения</w:t>
      </w:r>
      <w:r w:rsidR="00065A51" w:rsidRPr="000F32F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065A51" w:rsidRPr="000F32F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65A51" w:rsidRPr="000F32F6">
        <w:rPr>
          <w:rFonts w:ascii="Times New Roman" w:hAnsi="Times New Roman" w:cs="Times New Roman"/>
          <w:sz w:val="20"/>
          <w:szCs w:val="20"/>
        </w:rPr>
        <w:t>дети</w:t>
      </w:r>
      <w:proofErr w:type="gramEnd"/>
      <w:r w:rsidR="00065A51" w:rsidRPr="000F32F6">
        <w:rPr>
          <w:rFonts w:ascii="Times New Roman" w:hAnsi="Times New Roman" w:cs="Times New Roman"/>
          <w:sz w:val="20"/>
          <w:szCs w:val="20"/>
        </w:rPr>
        <w:t xml:space="preserve"> убеждаются в их правильности</w:t>
      </w:r>
      <w:r w:rsidR="00065A51" w:rsidRPr="000F32F6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065A51" w:rsidRPr="000F32F6" w:rsidRDefault="00065A51" w:rsidP="000F32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065A51" w:rsidRPr="000F32F6" w:rsidTr="00EE223C">
        <w:tc>
          <w:tcPr>
            <w:tcW w:w="1063" w:type="dxa"/>
            <w:vMerge w:val="restart"/>
            <w:tcBorders>
              <w:left w:val="nil"/>
              <w:righ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righ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 w:val="restart"/>
            <w:tcBorders>
              <w:top w:val="nil"/>
              <w:lef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5</w:t>
            </w:r>
          </w:p>
        </w:tc>
      </w:tr>
      <w:tr w:rsidR="00065A51" w:rsidRPr="000F32F6" w:rsidTr="00EE223C">
        <w:tc>
          <w:tcPr>
            <w:tcW w:w="1063" w:type="dxa"/>
            <w:vMerge/>
            <w:tcBorders>
              <w:left w:val="nil"/>
              <w:righ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nil"/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nil"/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Merge/>
            <w:tcBorders>
              <w:left w:val="nil"/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4</w:t>
            </w:r>
          </w:p>
        </w:tc>
        <w:tc>
          <w:tcPr>
            <w:tcW w:w="1064" w:type="dxa"/>
            <w:vMerge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</w:tr>
      <w:tr w:rsidR="00065A51" w:rsidRPr="000F32F6" w:rsidTr="00EE223C">
        <w:tc>
          <w:tcPr>
            <w:tcW w:w="1063" w:type="dxa"/>
            <w:vMerge/>
            <w:tcBorders>
              <w:left w:val="nil"/>
              <w:righ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nil"/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nil"/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3</w:t>
            </w: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1064" w:type="dxa"/>
            <w:vMerge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</w:tr>
      <w:tr w:rsidR="00065A51" w:rsidRPr="000F32F6" w:rsidTr="00EE223C">
        <w:tc>
          <w:tcPr>
            <w:tcW w:w="1063" w:type="dxa"/>
            <w:vMerge/>
            <w:tcBorders>
              <w:left w:val="nil"/>
              <w:right w:val="nil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Merge/>
            <w:tcBorders>
              <w:left w:val="nil"/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2</w:t>
            </w:r>
          </w:p>
        </w:tc>
        <w:tc>
          <w:tcPr>
            <w:tcW w:w="1063" w:type="dxa"/>
            <w:vMerge/>
            <w:tcBorders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1064" w:type="dxa"/>
            <w:vMerge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</w:tr>
      <w:tr w:rsidR="00065A51" w:rsidRPr="000F32F6" w:rsidTr="00EE223C">
        <w:tc>
          <w:tcPr>
            <w:tcW w:w="1063" w:type="dxa"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1</w:t>
            </w:r>
          </w:p>
        </w:tc>
        <w:tc>
          <w:tcPr>
            <w:tcW w:w="1063" w:type="dxa"/>
            <w:vMerge/>
            <w:tcBorders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1063" w:type="dxa"/>
            <w:vMerge/>
            <w:tcBorders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1064" w:type="dxa"/>
            <w:vMerge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</w:tr>
      <w:tr w:rsidR="00065A51" w:rsidRPr="000F32F6" w:rsidTr="00EE223C">
        <w:tc>
          <w:tcPr>
            <w:tcW w:w="1063" w:type="dxa"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</w:t>
            </w:r>
          </w:p>
        </w:tc>
        <w:tc>
          <w:tcPr>
            <w:tcW w:w="1063" w:type="dxa"/>
            <w:vMerge/>
            <w:tcBorders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1063" w:type="dxa"/>
            <w:vMerge/>
            <w:tcBorders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1064" w:type="dxa"/>
            <w:vMerge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:rsidR="00065A51" w:rsidRPr="000F32F6" w:rsidRDefault="00065A51" w:rsidP="000F3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</w:tr>
    </w:tbl>
    <w:p w:rsidR="00065A51" w:rsidRPr="000F32F6" w:rsidRDefault="00065A51" w:rsidP="000F32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65A51" w:rsidRPr="000F32F6" w:rsidRDefault="00065A51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Вывод:</w:t>
      </w:r>
      <w:r w:rsidRPr="000F32F6">
        <w:rPr>
          <w:rFonts w:ascii="Times New Roman" w:hAnsi="Times New Roman" w:cs="Times New Roman"/>
          <w:sz w:val="20"/>
          <w:szCs w:val="20"/>
        </w:rPr>
        <w:t xml:space="preserve"> Число </w:t>
      </w:r>
      <w:r w:rsidRPr="000F32F6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F32F6">
        <w:rPr>
          <w:rFonts w:ascii="Times New Roman" w:hAnsi="Times New Roman" w:cs="Times New Roman"/>
          <w:sz w:val="20"/>
          <w:szCs w:val="20"/>
        </w:rPr>
        <w:t xml:space="preserve"> состоит из  </w:t>
      </w:r>
      <w:r w:rsidRPr="000F32F6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F32F6">
        <w:rPr>
          <w:rFonts w:ascii="Times New Roman" w:hAnsi="Times New Roman" w:cs="Times New Roman"/>
          <w:sz w:val="20"/>
          <w:szCs w:val="20"/>
        </w:rPr>
        <w:t xml:space="preserve"> единиц.</w:t>
      </w:r>
    </w:p>
    <w:p w:rsidR="00065A51" w:rsidRPr="000F32F6" w:rsidRDefault="00065A51" w:rsidP="000F32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32F6">
        <w:rPr>
          <w:rFonts w:ascii="Times New Roman" w:hAnsi="Times New Roman" w:cs="Times New Roman"/>
          <w:b/>
          <w:sz w:val="20"/>
          <w:szCs w:val="20"/>
        </w:rPr>
        <w:t>Задание на закрепление материала:</w:t>
      </w:r>
      <w:r w:rsidRPr="000F32F6">
        <w:rPr>
          <w:rFonts w:ascii="Times New Roman" w:hAnsi="Times New Roman" w:cs="Times New Roman"/>
          <w:sz w:val="20"/>
          <w:szCs w:val="20"/>
        </w:rPr>
        <w:t xml:space="preserve">  Продолжая  играть в дома с числами, дети устанавливают связь между количеством единиц и числом – номером дома: чем больше число, тем больше единиц,  тем выше дом из чисел. Количество этаж</w:t>
      </w:r>
      <w:r w:rsidR="007C2087" w:rsidRPr="000F32F6">
        <w:rPr>
          <w:rFonts w:ascii="Times New Roman" w:hAnsi="Times New Roman" w:cs="Times New Roman"/>
          <w:sz w:val="20"/>
          <w:szCs w:val="20"/>
        </w:rPr>
        <w:t>е</w:t>
      </w:r>
      <w:r w:rsidRPr="000F32F6">
        <w:rPr>
          <w:rFonts w:ascii="Times New Roman" w:hAnsi="Times New Roman" w:cs="Times New Roman"/>
          <w:sz w:val="20"/>
          <w:szCs w:val="20"/>
        </w:rPr>
        <w:t xml:space="preserve">й равно указанному числу – номеру дома, а количество единиц – количеству </w:t>
      </w:r>
      <w:r w:rsidRPr="000F32F6">
        <w:rPr>
          <w:rFonts w:ascii="Times New Roman" w:hAnsi="Times New Roman" w:cs="Times New Roman"/>
          <w:sz w:val="20"/>
          <w:szCs w:val="20"/>
        </w:rPr>
        <w:lastRenderedPageBreak/>
        <w:t xml:space="preserve">жильцов. Располагая числовые домики в возрастающем порядке (2, 3, 4, 5 и </w:t>
      </w:r>
      <w:proofErr w:type="spellStart"/>
      <w:r w:rsidRPr="000F32F6">
        <w:rPr>
          <w:rFonts w:ascii="Times New Roman" w:hAnsi="Times New Roman" w:cs="Times New Roman"/>
          <w:sz w:val="20"/>
          <w:szCs w:val="20"/>
        </w:rPr>
        <w:t>тд</w:t>
      </w:r>
      <w:proofErr w:type="spellEnd"/>
      <w:r w:rsidRPr="000F32F6">
        <w:rPr>
          <w:rFonts w:ascii="Times New Roman" w:hAnsi="Times New Roman" w:cs="Times New Roman"/>
          <w:sz w:val="20"/>
          <w:szCs w:val="20"/>
        </w:rPr>
        <w:t>), ребята делают новое открытие: домики – числа вырастают каждый раз на один этаж (единичку).</w:t>
      </w:r>
    </w:p>
    <w:p w:rsidR="001627D3" w:rsidRPr="001627D3" w:rsidRDefault="001627D3" w:rsidP="000F3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3110" w:rsidRPr="00293110" w:rsidRDefault="00293110" w:rsidP="00EE2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9EE" w:rsidRPr="00B759EE" w:rsidRDefault="00B759EE" w:rsidP="00EE223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4276" w:rsidRPr="00884276" w:rsidRDefault="00884276" w:rsidP="00EE2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0341" w:rsidRPr="00884276" w:rsidRDefault="00640341" w:rsidP="00EE2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0341" w:rsidRDefault="00640341" w:rsidP="00EE22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341" w:rsidRPr="00640341" w:rsidRDefault="00640341" w:rsidP="00EE22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348D" w:rsidRPr="0013348D" w:rsidRDefault="0013348D" w:rsidP="00EE22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344D8" w:rsidRPr="008344D8" w:rsidRDefault="008344D8" w:rsidP="00EE2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1AA" w:rsidRPr="00F611AA" w:rsidRDefault="00F611AA" w:rsidP="00EE2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0BB" w:rsidRPr="00F611AA" w:rsidRDefault="00D610BB" w:rsidP="00EE2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0BB" w:rsidRPr="00273F7F" w:rsidRDefault="00D610BB" w:rsidP="00EE2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3F7F" w:rsidRDefault="00273F7F" w:rsidP="00EE2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3F7F" w:rsidRPr="00216AB9" w:rsidRDefault="00273F7F" w:rsidP="00EE2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5D6" w:rsidRPr="00E515D6" w:rsidRDefault="00E515D6" w:rsidP="00EE223C">
      <w:pPr>
        <w:jc w:val="both"/>
        <w:rPr>
          <w:rFonts w:ascii="Times New Roman" w:hAnsi="Times New Roman" w:cs="Times New Roman"/>
          <w:sz w:val="28"/>
          <w:szCs w:val="28"/>
        </w:rPr>
      </w:pPr>
      <w:r w:rsidRPr="00E515D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D745D" w:rsidRPr="00FD745D" w:rsidRDefault="00FD745D" w:rsidP="00EE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D745D" w:rsidRPr="00FD745D" w:rsidSect="00E20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3FE9"/>
    <w:multiLevelType w:val="hybridMultilevel"/>
    <w:tmpl w:val="1E7826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745D"/>
    <w:rsid w:val="00065A51"/>
    <w:rsid w:val="00091BD4"/>
    <w:rsid w:val="000F32F6"/>
    <w:rsid w:val="0013348D"/>
    <w:rsid w:val="001627D3"/>
    <w:rsid w:val="00163CE9"/>
    <w:rsid w:val="00191EFA"/>
    <w:rsid w:val="001F30F0"/>
    <w:rsid w:val="00216AB9"/>
    <w:rsid w:val="00273F7F"/>
    <w:rsid w:val="0027493B"/>
    <w:rsid w:val="00293110"/>
    <w:rsid w:val="00295894"/>
    <w:rsid w:val="0031263E"/>
    <w:rsid w:val="004F3AAF"/>
    <w:rsid w:val="00640341"/>
    <w:rsid w:val="00656982"/>
    <w:rsid w:val="007A6830"/>
    <w:rsid w:val="007C2087"/>
    <w:rsid w:val="007F028D"/>
    <w:rsid w:val="008344D8"/>
    <w:rsid w:val="00884276"/>
    <w:rsid w:val="008A4341"/>
    <w:rsid w:val="008D2DB8"/>
    <w:rsid w:val="008D6D00"/>
    <w:rsid w:val="009F7676"/>
    <w:rsid w:val="00B759EE"/>
    <w:rsid w:val="00C86D8D"/>
    <w:rsid w:val="00CA165B"/>
    <w:rsid w:val="00D610BB"/>
    <w:rsid w:val="00DE747C"/>
    <w:rsid w:val="00E20551"/>
    <w:rsid w:val="00E515D6"/>
    <w:rsid w:val="00E97F48"/>
    <w:rsid w:val="00EE223C"/>
    <w:rsid w:val="00F611AA"/>
    <w:rsid w:val="00FD7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59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C133E-5E66-44BB-8E8B-08687B11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LENOVO</cp:lastModifiedBy>
  <cp:revision>2</cp:revision>
  <cp:lastPrinted>2025-03-11T07:55:00Z</cp:lastPrinted>
  <dcterms:created xsi:type="dcterms:W3CDTF">2025-12-24T06:35:00Z</dcterms:created>
  <dcterms:modified xsi:type="dcterms:W3CDTF">2025-12-24T06:35:00Z</dcterms:modified>
</cp:coreProperties>
</file>